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B13E7">
      <w:pPr>
        <w:rPr>
          <w:rFonts w:hint="eastAsia" w:ascii="宋体" w:hAnsi="宋体" w:eastAsia="宋体" w:cs="Times New Roman"/>
          <w:b/>
          <w:sz w:val="32"/>
          <w:szCs w:val="32"/>
        </w:rPr>
      </w:pPr>
      <w:bookmarkStart w:id="0" w:name="_GoBack"/>
      <w:bookmarkEnd w:id="0"/>
    </w:p>
    <w:p w14:paraId="6382787C">
      <w:pPr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附件</w:t>
      </w:r>
    </w:p>
    <w:p w14:paraId="777396A0">
      <w:pPr>
        <w:spacing w:line="240" w:lineRule="exact"/>
        <w:rPr>
          <w:rFonts w:hint="eastAsia" w:ascii="宋体" w:hAnsi="宋体" w:eastAsia="宋体" w:cs="Times New Roman"/>
          <w:b/>
          <w:sz w:val="32"/>
          <w:szCs w:val="32"/>
        </w:rPr>
      </w:pPr>
    </w:p>
    <w:p w14:paraId="7639EEAF">
      <w:pPr>
        <w:spacing w:line="560" w:lineRule="exact"/>
        <w:jc w:val="center"/>
        <w:outlineLvl w:val="1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p w14:paraId="603C2AF9">
      <w:pPr>
        <w:spacing w:line="240" w:lineRule="exact"/>
        <w:jc w:val="center"/>
      </w:pPr>
    </w:p>
    <w:p w14:paraId="0DCBF31E">
      <w:pPr>
        <w:pStyle w:val="11"/>
        <w:adjustRightInd/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本授权书声明：××××××（单位名称）的法定代表人×××（法定代表人姓名）代表本公司授权×××（被授权人的姓名、职务）为本公司的合法代理人，就东北制药集团股份有限公司</w:t>
      </w:r>
      <w:r>
        <w:rPr>
          <w:rFonts w:hint="eastAsia" w:ascii="仿宋_GB2312" w:hAnsi="仿宋_GB2312" w:cs="仿宋_GB2312"/>
          <w:b/>
          <w:bCs/>
          <w:szCs w:val="32"/>
        </w:rPr>
        <w:t>东北制药2026-2027年厂区环境例行监测和委外检测项目</w:t>
      </w:r>
      <w:r>
        <w:rPr>
          <w:rFonts w:hint="eastAsia" w:ascii="仿宋_GB2312" w:hAnsi="仿宋_GB2312" w:cs="仿宋_GB2312"/>
        </w:rPr>
        <w:t>的投标工作，以本公司名义处理一切与之有关的事务。</w:t>
      </w:r>
    </w:p>
    <w:p w14:paraId="28C7DC8F">
      <w:pPr>
        <w:pStyle w:val="11"/>
        <w:adjustRightInd/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本授权书于××××年××月××日签字生效，有效期至××××年××月××日止，特此声明。</w:t>
      </w:r>
    </w:p>
    <w:p w14:paraId="6A357D72">
      <w:pPr>
        <w:pStyle w:val="11"/>
        <w:adjustRightInd/>
        <w:ind w:left="5250" w:firstLine="640"/>
        <w:rPr>
          <w:rFonts w:hint="eastAsia" w:ascii="仿宋_GB2312" w:hAnsi="仿宋_GB2312" w:cs="仿宋_GB2312"/>
        </w:rPr>
      </w:pPr>
    </w:p>
    <w:p w14:paraId="77D0CBB6">
      <w:pPr>
        <w:pStyle w:val="11"/>
        <w:adjustRightInd/>
        <w:ind w:left="5250" w:firstLine="640"/>
        <w:rPr>
          <w:rFonts w:hint="eastAsia" w:ascii="仿宋_GB2312" w:hAnsi="仿宋_GB2312" w:cs="仿宋_GB2312"/>
        </w:rPr>
      </w:pPr>
    </w:p>
    <w:p w14:paraId="13CBC98A">
      <w:pP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此处或下页粘贴法定代表人身份证双面复印件</w:t>
      </w:r>
    </w:p>
    <w:p w14:paraId="77B1CFAB">
      <w:pP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p w14:paraId="2A2160B1">
      <w:pP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p w14:paraId="59A63942">
      <w:pP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此处或下页粘贴被授权人身份证双面复印件</w:t>
      </w:r>
    </w:p>
    <w:p w14:paraId="3C53CD6B">
      <w:pPr>
        <w:pStyle w:val="11"/>
        <w:adjustRightInd/>
        <w:ind w:firstLine="640"/>
        <w:rPr>
          <w:rFonts w:hint="eastAsia" w:ascii="仿宋_GB2312" w:hAnsi="仿宋_GB2312" w:cs="仿宋_GB2312"/>
        </w:rPr>
      </w:pPr>
    </w:p>
    <w:p w14:paraId="0374DEE4">
      <w:pPr>
        <w:rPr>
          <w:rFonts w:hint="eastAsia" w:ascii="仿宋_GB2312" w:hAnsi="仿宋_GB2312" w:eastAsia="仿宋_GB2312" w:cs="仿宋_GB2312"/>
        </w:rPr>
      </w:pPr>
    </w:p>
    <w:p w14:paraId="09579450">
      <w:pPr>
        <w:rPr>
          <w:rFonts w:hint="eastAsia" w:ascii="仿宋_GB2312" w:hAnsi="仿宋_GB2312" w:eastAsia="仿宋_GB2312" w:cs="仿宋_GB2312"/>
        </w:rPr>
      </w:pPr>
    </w:p>
    <w:p w14:paraId="3A7CEE03">
      <w:pPr>
        <w:rPr>
          <w:rFonts w:hint="eastAsia" w:ascii="仿宋_GB2312" w:hAnsi="仿宋_GB2312" w:eastAsia="仿宋_GB2312" w:cs="仿宋_GB2312"/>
        </w:rPr>
      </w:pPr>
    </w:p>
    <w:p w14:paraId="76522F56">
      <w:pPr>
        <w:rPr>
          <w:rFonts w:hint="eastAsia" w:ascii="仿宋_GB2312" w:hAnsi="仿宋_GB2312" w:eastAsia="仿宋_GB2312" w:cs="仿宋_GB2312"/>
        </w:rPr>
      </w:pPr>
    </w:p>
    <w:p w14:paraId="1FBC7221">
      <w:pPr>
        <w:pStyle w:val="11"/>
        <w:adjustRightInd/>
        <w:spacing w:line="240" w:lineRule="auto"/>
        <w:ind w:firstLine="640"/>
        <w:jc w:val="both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法定代表人签字或盖章：</w:t>
      </w:r>
    </w:p>
    <w:p w14:paraId="0034839B">
      <w:pPr>
        <w:pStyle w:val="11"/>
        <w:adjustRightInd/>
        <w:spacing w:line="240" w:lineRule="auto"/>
        <w:ind w:firstLine="640"/>
        <w:jc w:val="both"/>
        <w:rPr>
          <w:rFonts w:hint="eastAsia" w:ascii="仿宋_GB2312" w:hAnsi="仿宋_GB2312" w:cs="仿宋_GB2312"/>
          <w:szCs w:val="32"/>
        </w:rPr>
      </w:pPr>
    </w:p>
    <w:p w14:paraId="7EB6CEAA">
      <w:pPr>
        <w:pStyle w:val="11"/>
        <w:adjustRightInd/>
        <w:spacing w:line="240" w:lineRule="auto"/>
        <w:ind w:firstLine="640"/>
        <w:jc w:val="both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代理人（被授权人）签字或盖章：</w:t>
      </w:r>
    </w:p>
    <w:p w14:paraId="59C403E6">
      <w:pPr>
        <w:pStyle w:val="11"/>
        <w:adjustRightInd/>
        <w:spacing w:line="240" w:lineRule="auto"/>
        <w:ind w:firstLine="640"/>
        <w:jc w:val="both"/>
        <w:rPr>
          <w:rFonts w:hint="eastAsia" w:ascii="仿宋_GB2312" w:hAnsi="仿宋_GB2312" w:cs="仿宋_GB2312"/>
          <w:szCs w:val="32"/>
        </w:rPr>
      </w:pPr>
    </w:p>
    <w:p w14:paraId="06A56348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投标单位（公章）：</w:t>
      </w:r>
    </w:p>
    <w:sectPr>
      <w:pgSz w:w="11906" w:h="16838"/>
      <w:pgMar w:top="2098" w:right="1474" w:bottom="1701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NiMmM4NGExZmRmOTY2NzA2MGRhZmQwNGU5ZDJlNDYifQ=="/>
  </w:docVars>
  <w:rsids>
    <w:rsidRoot w:val="00443945"/>
    <w:rsid w:val="000D589B"/>
    <w:rsid w:val="001024A6"/>
    <w:rsid w:val="00135F29"/>
    <w:rsid w:val="001E226D"/>
    <w:rsid w:val="00257360"/>
    <w:rsid w:val="002608C7"/>
    <w:rsid w:val="0028206A"/>
    <w:rsid w:val="002B13FB"/>
    <w:rsid w:val="00320AE3"/>
    <w:rsid w:val="003327FB"/>
    <w:rsid w:val="00352509"/>
    <w:rsid w:val="00422CB1"/>
    <w:rsid w:val="0043133D"/>
    <w:rsid w:val="00440E9A"/>
    <w:rsid w:val="00443945"/>
    <w:rsid w:val="004A1BB3"/>
    <w:rsid w:val="00602C74"/>
    <w:rsid w:val="0073472C"/>
    <w:rsid w:val="007419F6"/>
    <w:rsid w:val="00762321"/>
    <w:rsid w:val="00791EDE"/>
    <w:rsid w:val="007C5326"/>
    <w:rsid w:val="0081423A"/>
    <w:rsid w:val="00864CB0"/>
    <w:rsid w:val="0087285B"/>
    <w:rsid w:val="008A490B"/>
    <w:rsid w:val="008D728B"/>
    <w:rsid w:val="008E4103"/>
    <w:rsid w:val="00903984"/>
    <w:rsid w:val="00916854"/>
    <w:rsid w:val="0094558D"/>
    <w:rsid w:val="00955719"/>
    <w:rsid w:val="00974721"/>
    <w:rsid w:val="009C0505"/>
    <w:rsid w:val="00A35493"/>
    <w:rsid w:val="00A40635"/>
    <w:rsid w:val="00A7505E"/>
    <w:rsid w:val="00A94648"/>
    <w:rsid w:val="00AB5B59"/>
    <w:rsid w:val="00AC63FD"/>
    <w:rsid w:val="00AC6F0A"/>
    <w:rsid w:val="00AE72F6"/>
    <w:rsid w:val="00B21A4B"/>
    <w:rsid w:val="00B349F8"/>
    <w:rsid w:val="00B60D7F"/>
    <w:rsid w:val="00B71CC2"/>
    <w:rsid w:val="00C20564"/>
    <w:rsid w:val="00C24DDA"/>
    <w:rsid w:val="00C42330"/>
    <w:rsid w:val="00C50DF0"/>
    <w:rsid w:val="00C83067"/>
    <w:rsid w:val="00D151A8"/>
    <w:rsid w:val="00D165CA"/>
    <w:rsid w:val="00DA5A03"/>
    <w:rsid w:val="00DE1D94"/>
    <w:rsid w:val="00E04B80"/>
    <w:rsid w:val="00E271D3"/>
    <w:rsid w:val="00E81B20"/>
    <w:rsid w:val="00EA11D1"/>
    <w:rsid w:val="00EB0B81"/>
    <w:rsid w:val="0BE74177"/>
    <w:rsid w:val="11E10E2A"/>
    <w:rsid w:val="12A77D0A"/>
    <w:rsid w:val="17F3167D"/>
    <w:rsid w:val="1D8E47D4"/>
    <w:rsid w:val="270002EA"/>
    <w:rsid w:val="29007A36"/>
    <w:rsid w:val="2AD61ECF"/>
    <w:rsid w:val="304A60A2"/>
    <w:rsid w:val="319C551C"/>
    <w:rsid w:val="36353DF3"/>
    <w:rsid w:val="3B2D45F6"/>
    <w:rsid w:val="404749FF"/>
    <w:rsid w:val="40D11FB5"/>
    <w:rsid w:val="42784CF1"/>
    <w:rsid w:val="43C85B7B"/>
    <w:rsid w:val="495141CF"/>
    <w:rsid w:val="4B165760"/>
    <w:rsid w:val="4EEF00E8"/>
    <w:rsid w:val="63407A5B"/>
    <w:rsid w:val="68DE4FFE"/>
    <w:rsid w:val="6AF8248A"/>
    <w:rsid w:val="6CF52916"/>
    <w:rsid w:val="71E304C1"/>
    <w:rsid w:val="795310F0"/>
    <w:rsid w:val="7A385088"/>
    <w:rsid w:val="7E975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6"/>
    <w:link w:val="2"/>
    <w:semiHidden/>
    <w:qFormat/>
    <w:uiPriority w:val="99"/>
    <w:rPr>
      <w:szCs w:val="21"/>
    </w:rPr>
  </w:style>
  <w:style w:type="paragraph" w:customStyle="1" w:styleId="11">
    <w:name w:val="Char"/>
    <w:basedOn w:val="1"/>
    <w:autoRedefine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1253</Words>
  <Characters>1419</Characters>
  <Lines>10</Lines>
  <Paragraphs>2</Paragraphs>
  <TotalTime>8</TotalTime>
  <ScaleCrop>false</ScaleCrop>
  <LinksUpToDate>false</LinksUpToDate>
  <CharactersWithSpaces>1427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2022-08-03T02:23:00Z</dcterms:created>
  <dc:creator>liuhongli</dc:creator>
  <cp:lastModifiedBy>王旭东北制药</cp:lastModifiedBy>
  <dcterms:modified xsi:type="dcterms:W3CDTF">2026-08-27T08:56:48Z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B49B14151E5445A1A50CCE6C0C2A81F4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